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8"/>
        <w:gridCol w:w="1041"/>
        <w:gridCol w:w="900"/>
        <w:gridCol w:w="900"/>
        <w:gridCol w:w="900"/>
        <w:gridCol w:w="900"/>
        <w:gridCol w:w="900"/>
        <w:gridCol w:w="901"/>
        <w:gridCol w:w="900"/>
        <w:gridCol w:w="900"/>
        <w:gridCol w:w="900"/>
        <w:gridCol w:w="900"/>
        <w:gridCol w:w="900"/>
        <w:gridCol w:w="896"/>
      </w:tblGrid>
      <w:tr w:rsidR="00000000">
        <w:trPr>
          <w:cantSplit/>
        </w:trPr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bookmarkStart w:id="0" w:name="_GoBack"/>
            <w:bookmarkEnd w:id="0"/>
            <w:r>
              <w:t>2025.49. h</w:t>
            </w:r>
            <w:r>
              <w:t>é</w:t>
            </w:r>
            <w:r>
              <w:t>t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2025.12.01.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2025.12.02.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2025.12.03.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2025.12.04.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2025.12.05.</w:t>
            </w:r>
          </w:p>
        </w:tc>
      </w:tr>
      <w:tr w:rsidR="00000000">
        <w:trPr>
          <w:cantSplit/>
        </w:trPr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í</w:t>
            </w:r>
            <w:r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ó</w:t>
            </w:r>
            <w:r>
              <w:rPr>
                <w:b/>
                <w:sz w:val="20"/>
              </w:rPr>
              <w:t>rai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Kaka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(7)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Moln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rka (1,3,7)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nyes sajt (7)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R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ma margarin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mt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(7)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kifli (1)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Kaka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(7)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 virsli (6)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Must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 (10)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Ken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jas (6)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Paradicsom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278 Kcal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7 g / 3,4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365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17 g / 4,9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392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16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10 g / 4,7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330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16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15 g / 5,6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336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14 g / 6,5 g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43 g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1,4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60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27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2,8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2,4 g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</w:t>
            </w:r>
            <w:r>
              <w:rPr>
                <w:sz w:val="12"/>
              </w:rPr>
              <w:t>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6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</w:tr>
      <w:tr w:rsidR="00000000">
        <w:trPr>
          <w:cantSplit/>
        </w:trPr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</w:t>
            </w:r>
            <w:r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Paradicsomleves</w:t>
            </w:r>
            <w:r>
              <w:rPr>
                <w:sz w:val="20"/>
              </w:rPr>
              <w:t> 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 </w:t>
            </w:r>
            <w:r>
              <w:rPr>
                <w:sz w:val="20"/>
              </w:rPr>
              <w:t xml:space="preserve"> (1,3,9)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R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ntott hal file (1,3,4)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rolt rizs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Tart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rt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(3,7,10)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Rizsleves (1,9)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st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lt 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 tarja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Szemes babf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zel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k (1,7)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T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rkonyos pulykaraguleves (1,7,9)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poszt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kocka (1,3)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Magyaros burgonyaleves (1)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Rakott brokkoli (7)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Babguly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csipetk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vel (1,3)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Tejbedara (1,7)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kaka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sz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rat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643 Kcal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23 g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26 g / 3,7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418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20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20 g / 5,7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539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16 g / 3,5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496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19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28 g / 8,1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585 K</w:t>
            </w:r>
            <w:r>
              <w:rPr>
                <w:sz w:val="12"/>
              </w:rPr>
              <w:t>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28 g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14 g / 4,9 g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79 g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3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3,3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75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3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2,5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86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16 g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hal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zeller;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</w:t>
            </w:r>
            <w:r>
              <w:rPr>
                <w:sz w:val="12"/>
              </w:rPr>
              <w:t>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6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</w:tr>
      <w:tr w:rsidR="00000000">
        <w:trPr>
          <w:cantSplit/>
        </w:trPr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Sajtos baromfi 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rizsi (6,7)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Retek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ndor felv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gott (6)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Toast sonka (6)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Zsemle (1)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Kaliforniai paprika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keksz (1,3,7,8)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Alma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Tejszelet (1,3,7,8)</w:t>
            </w:r>
          </w:p>
          <w:p w:rsidR="00000000" w:rsidRDefault="00CE0B3F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kifli (1)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233 Kcal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10 g / 3,5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206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5 g / 1,5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235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4 g / 1,4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255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4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10 g / 1,3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372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15 g / 7,4 g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26 g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1,8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2,2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1,4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0,9 g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</w:t>
            </w:r>
            <w:r>
              <w:rPr>
                <w:sz w:val="12"/>
              </w:rPr>
              <w:t>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f</w:t>
            </w:r>
            <w:r>
              <w:rPr>
                <w:sz w:val="12"/>
              </w:rPr>
              <w:t>ö</w:t>
            </w:r>
            <w:r>
              <w:rPr>
                <w:sz w:val="12"/>
              </w:rPr>
              <w:t>ldimogyor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;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6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B3F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f</w:t>
            </w:r>
            <w:r>
              <w:rPr>
                <w:sz w:val="12"/>
              </w:rPr>
              <w:t>ö</w:t>
            </w:r>
            <w:r>
              <w:rPr>
                <w:sz w:val="12"/>
              </w:rPr>
              <w:t>ldimogyor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</w:tr>
    </w:tbl>
    <w:p w:rsidR="00CE0B3F" w:rsidRDefault="00CE0B3F">
      <w:pPr>
        <w:spacing w:line="288" w:lineRule="auto"/>
      </w:pPr>
      <w:r>
        <w:t xml:space="preserve">NutriComp </w:t>
      </w:r>
      <w:r>
        <w:t>É</w:t>
      </w:r>
      <w:r>
        <w:t xml:space="preserve">trend 5.10. </w:t>
      </w:r>
      <w:r>
        <w:t>É</w:t>
      </w:r>
      <w:r>
        <w:t>tlap: 2025-49 h</w:t>
      </w:r>
      <w:r>
        <w:t>é</w:t>
      </w:r>
      <w:r>
        <w:t>t</w:t>
      </w:r>
    </w:p>
    <w:sectPr w:rsidR="00CE0B3F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B3F" w:rsidRDefault="00CE0B3F">
      <w:pPr>
        <w:spacing w:line="240" w:lineRule="auto"/>
      </w:pPr>
      <w:r>
        <w:separator/>
      </w:r>
    </w:p>
  </w:endnote>
  <w:endnote w:type="continuationSeparator" w:id="0">
    <w:p w:rsidR="00CE0B3F" w:rsidRDefault="00CE0B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S Gothic"/>
    <w:panose1 w:val="00000400000000000000"/>
    <w:charset w:val="01"/>
    <w:family w:val="roman"/>
    <w:pitch w:val="variable"/>
    <w:sig w:usb0="00000000" w:usb1="08070000" w:usb2="00000010" w:usb3="00000000" w:csb0="0002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B3F" w:rsidRDefault="00CE0B3F">
      <w:r>
        <w:rPr>
          <w:rFonts w:ascii="Liberation Serif" w:eastAsiaTheme="minorEastAsia" w:hAnsi="Liberation Serif" w:cstheme="minorBidi"/>
          <w:kern w:val="0"/>
          <w:lang w:eastAsia="hu-HU" w:bidi="ar-SA"/>
        </w:rPr>
        <w:separator/>
      </w:r>
    </w:p>
  </w:footnote>
  <w:footnote w:type="continuationSeparator" w:id="0">
    <w:p w:rsidR="00CE0B3F" w:rsidRDefault="00CE0B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53"/>
    <w:rsid w:val="00996253"/>
    <w:rsid w:val="00CE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FDD2FEE-09DF-4F79-9C70-F465596A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suppressAutoHyphens w:val="0"/>
      <w:ind w:left="360" w:hanging="360"/>
    </w:pPr>
    <w:rPr>
      <w:b/>
      <w:sz w:val="28"/>
      <w:lang w:eastAsia="hu-HU" w:bidi="ar-SA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uppressAutoHyphens w:val="0"/>
      <w:spacing w:before="240" w:after="60"/>
      <w:ind w:left="576" w:hanging="576"/>
    </w:pPr>
    <w:rPr>
      <w:b/>
      <w:kern w:val="0"/>
      <w:lang w:eastAsia="hu-HU" w:bidi="ar-SA"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uppressAutoHyphens w:val="0"/>
      <w:spacing w:before="240" w:after="60"/>
      <w:ind w:left="720" w:hanging="720"/>
    </w:pPr>
    <w:rPr>
      <w:i/>
      <w:kern w:val="0"/>
      <w:lang w:eastAsia="hu-HU" w:bidi="ar-SA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Mangal"/>
      <w:kern w:val="0"/>
      <w:sz w:val="28"/>
      <w:szCs w:val="28"/>
      <w:lang w:eastAsia="hu-HU" w:bidi="ar-SA"/>
    </w:rPr>
  </w:style>
  <w:style w:type="paragraph" w:customStyle="1" w:styleId="Szf6vegtf6rzs">
    <w:name w:val="Szöf6vegtöf6rzs"/>
    <w:basedOn w:val="Norml"/>
    <w:uiPriority w:val="99"/>
    <w:pPr>
      <w:suppressAutoHyphens w:val="0"/>
      <w:spacing w:after="140" w:line="276" w:lineRule="auto"/>
    </w:pPr>
    <w:rPr>
      <w:kern w:val="0"/>
      <w:lang w:eastAsia="hu-HU" w:bidi="ar-SA"/>
    </w:r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uppressLineNumbers/>
      <w:suppressAutoHyphens w:val="0"/>
      <w:spacing w:before="120" w:after="120"/>
    </w:pPr>
    <w:rPr>
      <w:rFonts w:cs="Mangal"/>
      <w:i/>
      <w:iCs/>
      <w:kern w:val="0"/>
      <w:lang w:eastAsia="hu-HU" w:bidi="ar-SA"/>
    </w:rPr>
  </w:style>
  <w:style w:type="paragraph" w:customStyle="1" w:styleId="Te1rgymutatf3">
    <w:name w:val="Táe1rgymutatóf3"/>
    <w:basedOn w:val="Norml"/>
    <w:uiPriority w:val="99"/>
    <w:pPr>
      <w:suppressLineNumbers/>
      <w:suppressAutoHyphens w:val="0"/>
    </w:pPr>
    <w:rPr>
      <w:rFonts w:cs="Mangal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2025-11-19T07:12:00Z</dcterms:created>
  <dcterms:modified xsi:type="dcterms:W3CDTF">2025-11-19T07:12:00Z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