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3"/>
        <w:gridCol w:w="900"/>
        <w:gridCol w:w="759"/>
        <w:gridCol w:w="1040"/>
        <w:gridCol w:w="900"/>
        <w:gridCol w:w="901"/>
        <w:gridCol w:w="900"/>
        <w:gridCol w:w="899"/>
        <w:gridCol w:w="900"/>
        <w:gridCol w:w="901"/>
        <w:gridCol w:w="900"/>
        <w:gridCol w:w="901"/>
        <w:gridCol w:w="900"/>
        <w:gridCol w:w="899"/>
        <w:gridCol w:w="900"/>
        <w:gridCol w:w="893"/>
      </w:tblGrid>
      <w:tr w:rsidR="00000000">
        <w:trPr>
          <w:cantSplit/>
        </w:trPr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bookmarkStart w:id="0" w:name="_GoBack"/>
            <w:bookmarkEnd w:id="0"/>
            <w:r>
              <w:t xml:space="preserve">2025. </w:t>
            </w:r>
          </w:p>
          <w:p w:rsidR="00000000" w:rsidRDefault="009175B4">
            <w:pPr>
              <w:spacing w:line="288" w:lineRule="auto"/>
              <w:jc w:val="center"/>
            </w:pPr>
            <w:r>
              <w:t>7. h</w:t>
            </w:r>
            <w:r>
              <w:t>é</w:t>
            </w:r>
            <w:r>
              <w:t>t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2025.02.03.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2025.02.11.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2025.02.12.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2025.02.13.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2025.02.14.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í</w:t>
            </w:r>
            <w:r>
              <w:rPr>
                <w:b/>
                <w:sz w:val="20"/>
              </w:rPr>
              <w:t>z</w:t>
            </w:r>
            <w:r>
              <w:rPr>
                <w:b/>
                <w:sz w:val="20"/>
              </w:rPr>
              <w:t>ó</w:t>
            </w:r>
            <w:r>
              <w:rPr>
                <w:b/>
                <w:sz w:val="20"/>
              </w:rPr>
              <w:t>rai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20"/>
              </w:rPr>
              <w:t>Gy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lcsl</w:t>
            </w:r>
            <w:r>
              <w:rPr>
                <w:sz w:val="20"/>
              </w:rPr>
              <w:t>é</w:t>
            </w:r>
          </w:p>
          <w:p w:rsidR="00000000" w:rsidRDefault="009175B4">
            <w:pPr>
              <w:spacing w:line="288" w:lineRule="auto"/>
              <w:jc w:val="center"/>
            </w:pPr>
            <w:r>
              <w:rPr>
                <w:sz w:val="20"/>
              </w:rPr>
              <w:t>Kockasajt (7)</w:t>
            </w:r>
          </w:p>
          <w:p w:rsidR="00000000" w:rsidRDefault="009175B4">
            <w:pPr>
              <w:spacing w:line="288" w:lineRule="auto"/>
              <w:jc w:val="center"/>
            </w:pPr>
            <w:r>
              <w:rPr>
                <w:sz w:val="20"/>
              </w:rPr>
              <w:t>Rozskeny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9175B4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20"/>
              </w:rPr>
              <w:t>Maci tejesk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 (7)</w:t>
            </w:r>
          </w:p>
          <w:p w:rsidR="00000000" w:rsidRDefault="009175B4">
            <w:pPr>
              <w:spacing w:line="288" w:lineRule="auto"/>
              <w:jc w:val="center"/>
            </w:pPr>
            <w:r>
              <w:rPr>
                <w:sz w:val="20"/>
              </w:rPr>
              <w:t>Puffancs (1,3,7)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20"/>
              </w:rPr>
              <w:t>Citromos tea</w:t>
            </w:r>
          </w:p>
          <w:p w:rsidR="00000000" w:rsidRDefault="009175B4">
            <w:pPr>
              <w:spacing w:line="288" w:lineRule="auto"/>
              <w:jc w:val="center"/>
            </w:pPr>
            <w:r>
              <w:rPr>
                <w:sz w:val="20"/>
              </w:rPr>
              <w:t>Pizza sonka (6)</w:t>
            </w:r>
          </w:p>
          <w:p w:rsidR="00000000" w:rsidRDefault="009175B4">
            <w:pPr>
              <w:spacing w:line="288" w:lineRule="auto"/>
              <w:jc w:val="center"/>
            </w:pPr>
            <w:r>
              <w:rPr>
                <w:sz w:val="20"/>
              </w:rPr>
              <w:t>Rama margarin</w:t>
            </w:r>
          </w:p>
          <w:p w:rsidR="00000000" w:rsidRDefault="009175B4">
            <w:pPr>
              <w:spacing w:line="288" w:lineRule="auto"/>
              <w:jc w:val="center"/>
            </w:pPr>
            <w:r>
              <w:rPr>
                <w:sz w:val="20"/>
              </w:rPr>
              <w:t>Teljes ki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rl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ű</w:t>
            </w:r>
            <w:r>
              <w:rPr>
                <w:sz w:val="20"/>
              </w:rPr>
              <w:t xml:space="preserve"> zsemle (1)</w:t>
            </w:r>
          </w:p>
          <w:p w:rsidR="00000000" w:rsidRDefault="009175B4">
            <w:pPr>
              <w:spacing w:line="288" w:lineRule="auto"/>
              <w:jc w:val="center"/>
            </w:pPr>
            <w:r>
              <w:rPr>
                <w:sz w:val="20"/>
              </w:rPr>
              <w:t>Retek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20"/>
              </w:rPr>
              <w:t>Tej (7)</w:t>
            </w:r>
          </w:p>
          <w:p w:rsidR="00000000" w:rsidRDefault="009175B4">
            <w:pPr>
              <w:spacing w:line="288" w:lineRule="auto"/>
              <w:jc w:val="center"/>
            </w:pPr>
            <w:r>
              <w:rPr>
                <w:sz w:val="20"/>
              </w:rPr>
              <w:t>Baromfi m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jas (6)</w:t>
            </w:r>
          </w:p>
          <w:p w:rsidR="00000000" w:rsidRDefault="009175B4">
            <w:pPr>
              <w:spacing w:line="288" w:lineRule="auto"/>
              <w:jc w:val="center"/>
            </w:pPr>
            <w:r>
              <w:rPr>
                <w:sz w:val="20"/>
              </w:rPr>
              <w:t>Zsemle (1)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20"/>
              </w:rPr>
              <w:t>Kaka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 xml:space="preserve"> (7)</w:t>
            </w:r>
          </w:p>
          <w:p w:rsidR="00000000" w:rsidRDefault="009175B4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tt virsli (6)</w:t>
            </w:r>
          </w:p>
          <w:p w:rsidR="00000000" w:rsidRDefault="009175B4">
            <w:pPr>
              <w:spacing w:line="288" w:lineRule="auto"/>
              <w:jc w:val="center"/>
            </w:pPr>
            <w:r>
              <w:rPr>
                <w:sz w:val="20"/>
              </w:rPr>
              <w:t>Must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 (10)</w:t>
            </w:r>
          </w:p>
          <w:p w:rsidR="00000000" w:rsidRDefault="009175B4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lbarna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248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7 g / 4,1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393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13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9 g / 4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307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16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8 g / 1,7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270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13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7 g / 2,9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401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18 g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16 g / 6,3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39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1,2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64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13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42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1,8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38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1,3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45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2,9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</w:t>
            </w:r>
            <w:r>
              <w:rPr>
                <w:sz w:val="12"/>
              </w:rPr>
              <w:t>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6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b/>
                <w:sz w:val="20"/>
              </w:rPr>
              <w:t>Eb</w:t>
            </w:r>
            <w:r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d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20"/>
              </w:rPr>
              <w:t>Rizsleves (9)</w:t>
            </w:r>
          </w:p>
          <w:p w:rsidR="00000000" w:rsidRDefault="009175B4">
            <w:pPr>
              <w:spacing w:line="288" w:lineRule="auto"/>
              <w:jc w:val="center"/>
            </w:pPr>
            <w:r>
              <w:rPr>
                <w:sz w:val="20"/>
              </w:rPr>
              <w:t>Fokhagym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pulyka apr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 xml:space="preserve"> </w:t>
            </w:r>
          </w:p>
          <w:p w:rsidR="00000000" w:rsidRDefault="009175B4">
            <w:pPr>
              <w:spacing w:line="288" w:lineRule="auto"/>
              <w:jc w:val="center"/>
            </w:pPr>
            <w:r>
              <w:rPr>
                <w:sz w:val="20"/>
              </w:rPr>
              <w:t>S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rgabors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 xml:space="preserve"> 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zel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k (1)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20"/>
              </w:rPr>
              <w:t>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sleves (1,3)</w:t>
            </w:r>
          </w:p>
          <w:p w:rsidR="00000000" w:rsidRDefault="009175B4">
            <w:pPr>
              <w:spacing w:line="288" w:lineRule="auto"/>
              <w:jc w:val="center"/>
            </w:pPr>
            <w:r>
              <w:rPr>
                <w:sz w:val="20"/>
              </w:rPr>
              <w:t>B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cskai rizses h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s</w:t>
            </w:r>
          </w:p>
          <w:p w:rsidR="00000000" w:rsidRDefault="009175B4">
            <w:pPr>
              <w:spacing w:line="288" w:lineRule="auto"/>
              <w:jc w:val="center"/>
            </w:pPr>
            <w:r>
              <w:rPr>
                <w:sz w:val="20"/>
              </w:rPr>
              <w:t>Vegyes v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gott savany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g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20"/>
              </w:rPr>
              <w:t>Almaleves (1,7)</w:t>
            </w:r>
          </w:p>
          <w:p w:rsidR="00000000" w:rsidRDefault="009175B4">
            <w:pPr>
              <w:spacing w:line="288" w:lineRule="auto"/>
              <w:jc w:val="center"/>
            </w:pPr>
            <w:r>
              <w:rPr>
                <w:sz w:val="20"/>
              </w:rPr>
              <w:t>Pir</w:t>
            </w:r>
            <w:r>
              <w:rPr>
                <w:sz w:val="20"/>
              </w:rPr>
              <w:t>í</w:t>
            </w:r>
            <w:r>
              <w:rPr>
                <w:sz w:val="20"/>
              </w:rPr>
              <w:t>tott csirkem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j</w:t>
            </w:r>
          </w:p>
          <w:p w:rsidR="00000000" w:rsidRDefault="009175B4">
            <w:pPr>
              <w:spacing w:line="288" w:lineRule="auto"/>
              <w:jc w:val="center"/>
            </w:pPr>
            <w:r>
              <w:rPr>
                <w:sz w:val="20"/>
              </w:rPr>
              <w:t>T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rt burgonya</w:t>
            </w:r>
          </w:p>
          <w:p w:rsidR="00000000" w:rsidRDefault="009175B4">
            <w:pPr>
              <w:spacing w:line="288" w:lineRule="auto"/>
              <w:jc w:val="center"/>
            </w:pPr>
            <w:r>
              <w:rPr>
                <w:sz w:val="20"/>
              </w:rPr>
              <w:t>Csemege uborka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20"/>
              </w:rPr>
              <w:t>K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nymagleves pir</w:t>
            </w:r>
            <w:r>
              <w:rPr>
                <w:sz w:val="20"/>
              </w:rPr>
              <w:t>í</w:t>
            </w:r>
            <w:r>
              <w:rPr>
                <w:sz w:val="20"/>
              </w:rPr>
              <w:t>tott 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szt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val (1,3)</w:t>
            </w:r>
          </w:p>
          <w:p w:rsidR="00000000" w:rsidRDefault="009175B4">
            <w:pPr>
              <w:spacing w:line="288" w:lineRule="auto"/>
              <w:jc w:val="center"/>
            </w:pPr>
            <w:r>
              <w:rPr>
                <w:sz w:val="20"/>
              </w:rPr>
              <w:t>T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lt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tt 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 xml:space="preserve">poszta paradicsomos </w:t>
            </w:r>
            <w:r>
              <w:rPr>
                <w:sz w:val="20"/>
              </w:rPr>
              <w:t>apr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val (1,7)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20"/>
              </w:rPr>
              <w:t>Sert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sragu leves (1,3,9)</w:t>
            </w:r>
          </w:p>
          <w:p w:rsidR="00000000" w:rsidRDefault="009175B4">
            <w:pPr>
              <w:spacing w:line="288" w:lineRule="auto"/>
              <w:jc w:val="center"/>
            </w:pPr>
            <w:r>
              <w:rPr>
                <w:sz w:val="20"/>
              </w:rPr>
              <w:t>Szilv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gomb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c (1,3)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491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28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20 g / 3,6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533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19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26 g / 6,8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428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19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13 g / 3,1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409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15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25 g / 7,3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659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21 g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19 g / 4,8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50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0,8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54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1,4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57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4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29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2,3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98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14 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1,1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zeller;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ze</w:t>
            </w:r>
            <w:r>
              <w:rPr>
                <w:sz w:val="12"/>
              </w:rPr>
              <w:t>ller;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k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ndioxid, szulfit;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k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ndioxid, szulfit</w:t>
            </w:r>
          </w:p>
        </w:tc>
        <w:tc>
          <w:tcPr>
            <w:tcW w:w="26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b/>
                <w:sz w:val="20"/>
              </w:rPr>
              <w:t>Uzsonna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20"/>
              </w:rPr>
              <w:t>Di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kcsemege (6)</w:t>
            </w:r>
          </w:p>
          <w:p w:rsidR="00000000" w:rsidRDefault="009175B4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lbarna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20"/>
              </w:rPr>
              <w:t>Zala felv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gott (6)</w:t>
            </w:r>
          </w:p>
          <w:p w:rsidR="00000000" w:rsidRDefault="009175B4">
            <w:pPr>
              <w:spacing w:line="288" w:lineRule="auto"/>
              <w:jc w:val="center"/>
            </w:pPr>
            <w:r>
              <w:rPr>
                <w:sz w:val="20"/>
              </w:rPr>
              <w:t>Korp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kifli</w:t>
            </w:r>
          </w:p>
          <w:p w:rsidR="00000000" w:rsidRDefault="009175B4">
            <w:pPr>
              <w:spacing w:line="288" w:lineRule="auto"/>
              <w:jc w:val="center"/>
            </w:pPr>
            <w:r>
              <w:rPr>
                <w:sz w:val="20"/>
              </w:rPr>
              <w:t>Kaliforniai paprika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20"/>
              </w:rPr>
              <w:t>Van</w:t>
            </w:r>
            <w:r>
              <w:rPr>
                <w:sz w:val="20"/>
              </w:rPr>
              <w:t>í</w:t>
            </w:r>
            <w:r>
              <w:rPr>
                <w:sz w:val="20"/>
              </w:rPr>
              <w:t>li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t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 (7)</w:t>
            </w:r>
          </w:p>
          <w:p w:rsidR="00000000" w:rsidRDefault="009175B4">
            <w:pPr>
              <w:spacing w:line="288" w:lineRule="auto"/>
              <w:jc w:val="center"/>
            </w:pPr>
            <w:r>
              <w:rPr>
                <w:sz w:val="20"/>
              </w:rPr>
              <w:t>Kifli (1)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20"/>
              </w:rPr>
              <w:t>Nat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r vajkr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</w:t>
            </w:r>
          </w:p>
          <w:p w:rsidR="00000000" w:rsidRDefault="009175B4">
            <w:pPr>
              <w:spacing w:line="288" w:lineRule="auto"/>
              <w:jc w:val="center"/>
            </w:pPr>
            <w:r>
              <w:rPr>
                <w:sz w:val="20"/>
              </w:rPr>
              <w:t>Rozskeny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9175B4">
            <w:pPr>
              <w:spacing w:line="288" w:lineRule="auto"/>
              <w:jc w:val="center"/>
            </w:pPr>
            <w:r>
              <w:rPr>
                <w:sz w:val="20"/>
              </w:rPr>
              <w:t>Alma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halkr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 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ssal (3,4,10)</w:t>
            </w:r>
          </w:p>
          <w:p w:rsidR="00000000" w:rsidRDefault="009175B4">
            <w:pPr>
              <w:spacing w:line="288" w:lineRule="auto"/>
              <w:jc w:val="center"/>
            </w:pPr>
            <w:r>
              <w:rPr>
                <w:sz w:val="20"/>
              </w:rPr>
              <w:t>(majon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zes)</w:t>
            </w:r>
          </w:p>
          <w:p w:rsidR="00000000" w:rsidRDefault="009175B4">
            <w:pPr>
              <w:spacing w:line="288" w:lineRule="auto"/>
              <w:jc w:val="center"/>
            </w:pPr>
            <w:r>
              <w:rPr>
                <w:sz w:val="20"/>
              </w:rPr>
              <w:t>Rozskeny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9175B4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317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13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18 g / 7,1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195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11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10 g / 3,7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407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21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14 g / 7,7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239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5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9 g / 3,9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173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3 g / 0,5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27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2,6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14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1,6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48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19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0,7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34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0,6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28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0,8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s; hal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</w:t>
            </w:r>
            <w:r>
              <w:rPr>
                <w:sz w:val="12"/>
              </w:rPr>
              <w:t>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6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175B4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k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ndioxid, szulfit</w:t>
            </w:r>
          </w:p>
        </w:tc>
      </w:tr>
    </w:tbl>
    <w:p w:rsidR="009175B4" w:rsidRDefault="009175B4">
      <w:pPr>
        <w:spacing w:line="288" w:lineRule="auto"/>
      </w:pPr>
      <w:r>
        <w:t xml:space="preserve">NutriComp </w:t>
      </w:r>
      <w:r>
        <w:t>É</w:t>
      </w:r>
      <w:r>
        <w:t xml:space="preserve">trend 5.10. </w:t>
      </w:r>
      <w:r>
        <w:t>É</w:t>
      </w:r>
      <w:r>
        <w:t>tlap: 2025. 7. h</w:t>
      </w:r>
      <w:r>
        <w:t>é</w:t>
      </w:r>
      <w:r>
        <w:t>t</w:t>
      </w:r>
    </w:p>
    <w:sectPr w:rsidR="009175B4">
      <w:type w:val="continuous"/>
      <w:pgSz w:w="16838" w:h="11906" w:orient="landscape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5B4" w:rsidRDefault="009175B4">
      <w:pPr>
        <w:spacing w:line="240" w:lineRule="auto"/>
      </w:pPr>
      <w:r>
        <w:separator/>
      </w:r>
    </w:p>
  </w:endnote>
  <w:endnote w:type="continuationSeparator" w:id="0">
    <w:p w:rsidR="009175B4" w:rsidRDefault="009175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0005" w:usb1="00000000" w:usb2="00000000" w:usb3="00000000" w:csb0="00000002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5B4" w:rsidRDefault="009175B4">
      <w:r>
        <w:rPr>
          <w:rFonts w:ascii="Liberation Serif" w:eastAsiaTheme="minorEastAsia" w:hAnsi="Liberation Serif" w:cstheme="minorBidi"/>
          <w:kern w:val="0"/>
          <w:lang w:eastAsia="hu-HU" w:bidi="ar-SA"/>
        </w:rPr>
        <w:separator/>
      </w:r>
    </w:p>
  </w:footnote>
  <w:footnote w:type="continuationSeparator" w:id="0">
    <w:p w:rsidR="009175B4" w:rsidRDefault="009175B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1C"/>
    <w:rsid w:val="001E421C"/>
    <w:rsid w:val="0091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086D57F-D521-4ED1-88DF-7AFC3611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edmsor1">
    <w:name w:val="Cíedmsor 1"/>
    <w:basedOn w:val="Norml"/>
    <w:next w:val="Norml"/>
    <w:uiPriority w:val="99"/>
    <w:pPr>
      <w:keepNext/>
      <w:tabs>
        <w:tab w:val="left" w:pos="360"/>
      </w:tabs>
      <w:ind w:left="360" w:hanging="360"/>
    </w:pPr>
    <w:rPr>
      <w:b/>
      <w:sz w:val="28"/>
    </w:rPr>
  </w:style>
  <w:style w:type="paragraph" w:customStyle="1" w:styleId="Cedmsor2">
    <w:name w:val="Cíedmsor 2"/>
    <w:basedOn w:val="Norml"/>
    <w:next w:val="Norml"/>
    <w:uiPriority w:val="99"/>
    <w:pPr>
      <w:keepNext/>
      <w:tabs>
        <w:tab w:val="left" w:pos="576"/>
      </w:tabs>
      <w:spacing w:before="240" w:after="60"/>
      <w:ind w:left="576" w:hanging="576"/>
    </w:pPr>
    <w:rPr>
      <w:b/>
    </w:rPr>
  </w:style>
  <w:style w:type="paragraph" w:customStyle="1" w:styleId="Cedmsor3">
    <w:name w:val="Cíedmsor 3"/>
    <w:basedOn w:val="Norml"/>
    <w:next w:val="Norml"/>
    <w:uiPriority w:val="99"/>
    <w:pPr>
      <w:keepNext/>
      <w:tabs>
        <w:tab w:val="left" w:pos="720"/>
      </w:tabs>
      <w:spacing w:before="240" w:after="60"/>
      <w:ind w:left="720" w:hanging="720"/>
    </w:pPr>
    <w:rPr>
      <w:i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character" w:customStyle="1" w:styleId="ListLabel76">
    <w:name w:val="ListLabel 76"/>
    <w:uiPriority w:val="99"/>
  </w:style>
  <w:style w:type="character" w:customStyle="1" w:styleId="ListLabel77">
    <w:name w:val="ListLabel 77"/>
    <w:uiPriority w:val="99"/>
  </w:style>
  <w:style w:type="character" w:customStyle="1" w:styleId="ListLabel78">
    <w:name w:val="ListLabel 78"/>
    <w:uiPriority w:val="99"/>
  </w:style>
  <w:style w:type="character" w:customStyle="1" w:styleId="ListLabel79">
    <w:name w:val="ListLabel 79"/>
    <w:uiPriority w:val="99"/>
  </w:style>
  <w:style w:type="character" w:customStyle="1" w:styleId="ListLabel80">
    <w:name w:val="ListLabel 80"/>
    <w:uiPriority w:val="99"/>
  </w:style>
  <w:style w:type="character" w:customStyle="1" w:styleId="ListLabel81">
    <w:name w:val="ListLabel 81"/>
    <w:uiPriority w:val="99"/>
  </w:style>
  <w:style w:type="character" w:customStyle="1" w:styleId="ListLabel82">
    <w:name w:val="ListLabel 82"/>
    <w:uiPriority w:val="99"/>
  </w:style>
  <w:style w:type="character" w:customStyle="1" w:styleId="ListLabel83">
    <w:name w:val="ListLabel 83"/>
    <w:uiPriority w:val="99"/>
  </w:style>
  <w:style w:type="character" w:customStyle="1" w:styleId="ListLabel84">
    <w:name w:val="ListLabel 84"/>
    <w:uiPriority w:val="99"/>
  </w:style>
  <w:style w:type="character" w:customStyle="1" w:styleId="ListLabel85">
    <w:name w:val="ListLabel 85"/>
    <w:uiPriority w:val="99"/>
  </w:style>
  <w:style w:type="character" w:customStyle="1" w:styleId="ListLabel86">
    <w:name w:val="ListLabel 86"/>
    <w:uiPriority w:val="99"/>
  </w:style>
  <w:style w:type="character" w:customStyle="1" w:styleId="ListLabel87">
    <w:name w:val="ListLabel 87"/>
    <w:uiPriority w:val="99"/>
  </w:style>
  <w:style w:type="character" w:customStyle="1" w:styleId="ListLabel88">
    <w:name w:val="ListLabel 88"/>
    <w:uiPriority w:val="99"/>
  </w:style>
  <w:style w:type="character" w:customStyle="1" w:styleId="ListLabel89">
    <w:name w:val="ListLabel 89"/>
    <w:uiPriority w:val="99"/>
  </w:style>
  <w:style w:type="character" w:customStyle="1" w:styleId="ListLabel90">
    <w:name w:val="ListLabel 90"/>
    <w:uiPriority w:val="99"/>
  </w:style>
  <w:style w:type="character" w:customStyle="1" w:styleId="ListLabel91">
    <w:name w:val="ListLabel 91"/>
    <w:uiPriority w:val="99"/>
  </w:style>
  <w:style w:type="character" w:customStyle="1" w:styleId="ListLabel92">
    <w:name w:val="ListLabel 92"/>
    <w:uiPriority w:val="99"/>
  </w:style>
  <w:style w:type="character" w:customStyle="1" w:styleId="ListLabel93">
    <w:name w:val="ListLabel 93"/>
    <w:uiPriority w:val="99"/>
  </w:style>
  <w:style w:type="character" w:customStyle="1" w:styleId="ListLabel94">
    <w:name w:val="ListLabel 94"/>
    <w:uiPriority w:val="99"/>
  </w:style>
  <w:style w:type="character" w:customStyle="1" w:styleId="ListLabel95">
    <w:name w:val="ListLabel 95"/>
    <w:uiPriority w:val="99"/>
  </w:style>
  <w:style w:type="character" w:customStyle="1" w:styleId="ListLabel96">
    <w:name w:val="ListLabel 96"/>
    <w:uiPriority w:val="99"/>
  </w:style>
  <w:style w:type="character" w:customStyle="1" w:styleId="ListLabel97">
    <w:name w:val="ListLabel 97"/>
    <w:uiPriority w:val="99"/>
  </w:style>
  <w:style w:type="character" w:customStyle="1" w:styleId="ListLabel98">
    <w:name w:val="ListLabel 98"/>
    <w:uiPriority w:val="99"/>
  </w:style>
  <w:style w:type="character" w:customStyle="1" w:styleId="ListLabel99">
    <w:name w:val="ListLabel 99"/>
    <w:uiPriority w:val="99"/>
  </w:style>
  <w:style w:type="character" w:customStyle="1" w:styleId="ListLabel100">
    <w:name w:val="ListLabel 100"/>
    <w:uiPriority w:val="99"/>
  </w:style>
  <w:style w:type="character" w:customStyle="1" w:styleId="ListLabel101">
    <w:name w:val="ListLabel 101"/>
    <w:uiPriority w:val="99"/>
  </w:style>
  <w:style w:type="character" w:customStyle="1" w:styleId="ListLabel102">
    <w:name w:val="ListLabel 102"/>
    <w:uiPriority w:val="99"/>
  </w:style>
  <w:style w:type="paragraph" w:customStyle="1" w:styleId="Cedmsor">
    <w:name w:val="Cíedmsor"/>
    <w:basedOn w:val="Norml"/>
    <w:next w:val="Szf6vegtf6rzs"/>
    <w:uiPriority w:val="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zf6vegtf6rzs">
    <w:name w:val="Szöf6vegtöf6rzs"/>
    <w:basedOn w:val="Norml"/>
    <w:uiPriority w:val="99"/>
    <w:pPr>
      <w:spacing w:after="140" w:line="276" w:lineRule="exact"/>
    </w:pPr>
  </w:style>
  <w:style w:type="paragraph" w:styleId="Lista">
    <w:name w:val="List"/>
    <w:basedOn w:val="Szf6vegtf6rzs"/>
    <w:uiPriority w:val="99"/>
    <w:rPr>
      <w:rFonts w:cs="Mangal"/>
    </w:rPr>
  </w:style>
  <w:style w:type="paragraph" w:customStyle="1" w:styleId="Felirat">
    <w:name w:val="Felirat"/>
    <w:basedOn w:val="Norml"/>
    <w:uiPriority w:val="99"/>
    <w:pPr>
      <w:spacing w:before="120" w:after="120"/>
    </w:pPr>
    <w:rPr>
      <w:rFonts w:cs="Mangal"/>
      <w:i/>
      <w:iCs/>
    </w:rPr>
  </w:style>
  <w:style w:type="paragraph" w:customStyle="1" w:styleId="Te1rgymutatf3">
    <w:name w:val="Táe1rgymutatóf3"/>
    <w:basedOn w:val="Norml"/>
    <w:uiPriority w:val="99"/>
    <w:rPr>
      <w:rFonts w:cs="Manga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NutriComp Bt.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Dr. Biró Lajos</dc:creator>
  <cp:keywords/>
  <dc:description/>
  <cp:lastModifiedBy>user</cp:lastModifiedBy>
  <cp:revision>2</cp:revision>
  <dcterms:created xsi:type="dcterms:W3CDTF">2025-03-17T13:01:00Z</dcterms:created>
  <dcterms:modified xsi:type="dcterms:W3CDTF">2025-03-17T13:01:00Z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Dr. Biró Lajos</vt:lpwstr>
  </property>
</Properties>
</file>